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FD" w:rsidRDefault="00EE5A26" w:rsidP="009B1EFB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Part 1: </w:t>
      </w:r>
      <w:r w:rsidR="003F665D">
        <w:rPr>
          <w:rFonts w:ascii="Comic Sans MS" w:hAnsi="Comic Sans MS"/>
          <w:b/>
          <w:sz w:val="24"/>
          <w:u w:val="single"/>
        </w:rPr>
        <w:t>Material Hunt</w:t>
      </w:r>
    </w:p>
    <w:p w:rsidR="003F665D" w:rsidRPr="003F665D" w:rsidRDefault="003F665D" w:rsidP="003F665D">
      <w:pPr>
        <w:rPr>
          <w:rFonts w:ascii="Comic Sans MS" w:hAnsi="Comic Sans MS"/>
          <w:b/>
          <w:sz w:val="24"/>
          <w:u w:val="single"/>
        </w:rPr>
      </w:pPr>
      <w:r w:rsidRPr="003F665D">
        <w:rPr>
          <w:rFonts w:ascii="Comic Sans MS" w:hAnsi="Comic Sans MS"/>
          <w:b/>
          <w:sz w:val="24"/>
          <w:u w:val="single"/>
        </w:rPr>
        <w:t xml:space="preserve">What materials can you find around </w:t>
      </w:r>
      <w:r>
        <w:rPr>
          <w:rFonts w:ascii="Comic Sans MS" w:hAnsi="Comic Sans MS"/>
          <w:b/>
          <w:sz w:val="24"/>
          <w:u w:val="single"/>
        </w:rPr>
        <w:t xml:space="preserve">the classroom </w:t>
      </w:r>
      <w:r w:rsidRPr="003F665D">
        <w:rPr>
          <w:rFonts w:ascii="Comic Sans MS" w:hAnsi="Comic Sans MS"/>
          <w:b/>
          <w:sz w:val="24"/>
          <w:u w:val="single"/>
        </w:rPr>
        <w:t>in 10 minutes?</w:t>
      </w:r>
    </w:p>
    <w:p w:rsidR="003F665D" w:rsidRPr="003F665D" w:rsidRDefault="003F665D" w:rsidP="003F665D">
      <w:pPr>
        <w:rPr>
          <w:rFonts w:ascii="Comic Sans MS" w:hAnsi="Comic Sans MS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F665D" w:rsidTr="003F665D">
        <w:tc>
          <w:tcPr>
            <w:tcW w:w="2394" w:type="dxa"/>
          </w:tcPr>
          <w:p w:rsidR="003F665D" w:rsidRPr="003F665D" w:rsidRDefault="003F665D" w:rsidP="003F665D">
            <w:pPr>
              <w:rPr>
                <w:rFonts w:ascii="Comic Sans MS" w:hAnsi="Comic Sans MS"/>
                <w:sz w:val="24"/>
              </w:rPr>
            </w:pPr>
            <w:r w:rsidRPr="003F665D">
              <w:rPr>
                <w:rFonts w:ascii="Comic Sans MS" w:hAnsi="Comic Sans MS"/>
                <w:sz w:val="24"/>
              </w:rPr>
              <w:t>Plastic</w:t>
            </w:r>
          </w:p>
        </w:tc>
        <w:tc>
          <w:tcPr>
            <w:tcW w:w="2394" w:type="dxa"/>
          </w:tcPr>
          <w:p w:rsidR="003F665D" w:rsidRPr="003F665D" w:rsidRDefault="003F665D" w:rsidP="003F665D">
            <w:pPr>
              <w:rPr>
                <w:rFonts w:ascii="Comic Sans MS" w:hAnsi="Comic Sans MS"/>
                <w:sz w:val="24"/>
              </w:rPr>
            </w:pPr>
            <w:r w:rsidRPr="003F665D">
              <w:rPr>
                <w:rFonts w:ascii="Comic Sans MS" w:hAnsi="Comic Sans MS"/>
                <w:sz w:val="24"/>
              </w:rPr>
              <w:t>Glass</w:t>
            </w:r>
          </w:p>
        </w:tc>
        <w:tc>
          <w:tcPr>
            <w:tcW w:w="2394" w:type="dxa"/>
          </w:tcPr>
          <w:p w:rsidR="003F665D" w:rsidRPr="003F665D" w:rsidRDefault="003F665D" w:rsidP="003F665D">
            <w:pPr>
              <w:rPr>
                <w:rFonts w:ascii="Comic Sans MS" w:hAnsi="Comic Sans MS"/>
                <w:sz w:val="24"/>
              </w:rPr>
            </w:pPr>
            <w:r w:rsidRPr="003F665D">
              <w:rPr>
                <w:rFonts w:ascii="Comic Sans MS" w:hAnsi="Comic Sans MS"/>
                <w:sz w:val="24"/>
              </w:rPr>
              <w:t xml:space="preserve">Wood </w:t>
            </w:r>
          </w:p>
        </w:tc>
        <w:tc>
          <w:tcPr>
            <w:tcW w:w="2394" w:type="dxa"/>
          </w:tcPr>
          <w:p w:rsidR="003F665D" w:rsidRPr="003F665D" w:rsidRDefault="003F665D" w:rsidP="003F665D">
            <w:pPr>
              <w:rPr>
                <w:rFonts w:ascii="Comic Sans MS" w:hAnsi="Comic Sans MS"/>
                <w:sz w:val="24"/>
              </w:rPr>
            </w:pPr>
            <w:r w:rsidRPr="003F665D">
              <w:rPr>
                <w:rFonts w:ascii="Comic Sans MS" w:hAnsi="Comic Sans MS"/>
                <w:sz w:val="24"/>
              </w:rPr>
              <w:t>Metal</w:t>
            </w:r>
          </w:p>
        </w:tc>
      </w:tr>
      <w:tr w:rsidR="003F665D" w:rsidTr="003F665D">
        <w:tc>
          <w:tcPr>
            <w:tcW w:w="2394" w:type="dxa"/>
          </w:tcPr>
          <w:p w:rsidR="003F665D" w:rsidRDefault="003F665D" w:rsidP="003F665D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3F665D" w:rsidRDefault="003F665D" w:rsidP="003F665D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3F665D" w:rsidRDefault="003F665D" w:rsidP="003F665D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3F665D" w:rsidRDefault="003F665D" w:rsidP="003F665D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3F665D" w:rsidRDefault="003F665D" w:rsidP="003F665D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3F665D" w:rsidRDefault="003F665D" w:rsidP="003F665D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2394" w:type="dxa"/>
          </w:tcPr>
          <w:p w:rsidR="003F665D" w:rsidRDefault="003F665D" w:rsidP="003F665D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2394" w:type="dxa"/>
          </w:tcPr>
          <w:p w:rsidR="003F665D" w:rsidRDefault="003F665D" w:rsidP="003F665D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2394" w:type="dxa"/>
          </w:tcPr>
          <w:p w:rsidR="003F665D" w:rsidRDefault="003F665D" w:rsidP="003F665D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</w:tbl>
    <w:p w:rsidR="003F665D" w:rsidRDefault="003F665D" w:rsidP="009B1EFB">
      <w:pPr>
        <w:jc w:val="center"/>
        <w:rPr>
          <w:rFonts w:ascii="Comic Sans MS" w:hAnsi="Comic Sans MS"/>
          <w:b/>
          <w:sz w:val="24"/>
          <w:u w:val="single"/>
        </w:rPr>
      </w:pPr>
    </w:p>
    <w:p w:rsidR="003F665D" w:rsidRDefault="00EE5A26" w:rsidP="00EE5A26">
      <w:pPr>
        <w:ind w:left="2880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Part 2: </w:t>
      </w:r>
      <w:r w:rsidR="003F665D">
        <w:rPr>
          <w:rFonts w:ascii="Comic Sans MS" w:hAnsi="Comic Sans MS"/>
          <w:b/>
          <w:sz w:val="24"/>
          <w:u w:val="single"/>
        </w:rPr>
        <w:t>Materials and Their Properties</w:t>
      </w:r>
    </w:p>
    <w:p w:rsidR="00EE5A26" w:rsidRPr="00EE5A26" w:rsidRDefault="003F665D" w:rsidP="00EE5A2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EE5A26">
        <w:rPr>
          <w:rFonts w:ascii="Comic Sans MS" w:hAnsi="Comic Sans MS"/>
          <w:b/>
          <w:sz w:val="24"/>
        </w:rPr>
        <w:t>Go to</w:t>
      </w:r>
      <w:r w:rsidR="00EE5A26" w:rsidRPr="00EE5A26">
        <w:rPr>
          <w:rFonts w:ascii="Comic Sans MS" w:hAnsi="Comic Sans MS"/>
          <w:b/>
          <w:sz w:val="24"/>
        </w:rPr>
        <w:t>:</w:t>
      </w:r>
    </w:p>
    <w:p w:rsidR="003F665D" w:rsidRDefault="00EE5A26" w:rsidP="00EE5A26">
      <w:pPr>
        <w:pStyle w:val="ListParagraph"/>
        <w:rPr>
          <w:rFonts w:ascii="Comic Sans MS" w:hAnsi="Comic Sans MS"/>
          <w:b/>
          <w:sz w:val="24"/>
        </w:rPr>
      </w:pPr>
      <w:hyperlink r:id="rId6" w:history="1">
        <w:r w:rsidRPr="00F02A7C">
          <w:rPr>
            <w:rStyle w:val="Hyperlink"/>
            <w:rFonts w:ascii="Comic Sans MS" w:hAnsi="Comic Sans MS"/>
            <w:b/>
            <w:sz w:val="24"/>
          </w:rPr>
          <w:t>http://www.bbc.co.uk/bitesize/ks2/science/materials/material_properties/read/2/</w:t>
        </w:r>
      </w:hyperlink>
    </w:p>
    <w:p w:rsidR="00EE5A26" w:rsidRPr="00EE5A26" w:rsidRDefault="00EE5A26" w:rsidP="00EE5A2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Complete the activity and fill in the chart. Place a checkmark (</w:t>
      </w:r>
      <w:r w:rsidRPr="00D45133">
        <w:rPr>
          <w:rFonts w:ascii="Zapf Dingbats" w:hAnsi="Zapf Dingbats"/>
          <w:color w:val="000000"/>
        </w:rPr>
        <w:t>✔</w:t>
      </w:r>
      <w:r w:rsidRPr="00EE5A26">
        <w:rPr>
          <w:rFonts w:ascii="Comic Sans MS" w:hAnsi="Comic Sans MS"/>
          <w:b/>
          <w:color w:val="000000"/>
        </w:rPr>
        <w:t>)</w:t>
      </w:r>
      <w:r>
        <w:rPr>
          <w:rFonts w:ascii="Comic Sans MS" w:hAnsi="Comic Sans MS"/>
          <w:b/>
          <w:sz w:val="24"/>
        </w:rPr>
        <w:t xml:space="preserve"> in the correct column to describe the materials properties (</w:t>
      </w:r>
      <w:r w:rsidRPr="00D45133">
        <w:rPr>
          <w:rFonts w:ascii="Zapf Dingbats" w:hAnsi="Zapf Dingbats"/>
          <w:color w:val="000000"/>
        </w:rPr>
        <w:t>✔</w:t>
      </w:r>
      <w:r w:rsidRPr="00EE5A26">
        <w:rPr>
          <w:rFonts w:ascii="Comic Sans MS" w:hAnsi="Comic Sans MS"/>
          <w:b/>
          <w:color w:val="000000"/>
        </w:rPr>
        <w:t>)</w:t>
      </w:r>
    </w:p>
    <w:tbl>
      <w:tblPr>
        <w:tblStyle w:val="TableGrid"/>
        <w:tblW w:w="12618" w:type="dxa"/>
        <w:tblLayout w:type="fixed"/>
        <w:tblLook w:val="0420" w:firstRow="1" w:lastRow="0" w:firstColumn="0" w:lastColumn="0" w:noHBand="0" w:noVBand="1"/>
      </w:tblPr>
      <w:tblGrid>
        <w:gridCol w:w="3227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CB05E6" w:rsidRPr="004D5112" w:rsidTr="00CB05E6">
        <w:trPr>
          <w:cantSplit/>
          <w:trHeight w:val="1917"/>
        </w:trPr>
        <w:tc>
          <w:tcPr>
            <w:tcW w:w="3227" w:type="dxa"/>
            <w:hideMark/>
          </w:tcPr>
          <w:p w:rsidR="00CB05E6" w:rsidRPr="003F665D" w:rsidRDefault="00CB05E6" w:rsidP="003F665D">
            <w:pPr>
              <w:spacing w:after="200" w:line="276" w:lineRule="auto"/>
              <w:rPr>
                <w:rFonts w:ascii="Comic Sans MS" w:hAnsi="Comic Sans MS"/>
                <w:sz w:val="28"/>
              </w:rPr>
            </w:pPr>
            <w:r w:rsidRPr="003F665D">
              <w:rPr>
                <w:rFonts w:ascii="Comic Sans MS" w:hAnsi="Comic Sans MS"/>
                <w:bCs/>
                <w:sz w:val="28"/>
              </w:rPr>
              <w:t>Material</w:t>
            </w:r>
          </w:p>
        </w:tc>
        <w:tc>
          <w:tcPr>
            <w:tcW w:w="939" w:type="dxa"/>
            <w:textDirection w:val="btLr"/>
            <w:hideMark/>
          </w:tcPr>
          <w:p w:rsidR="00CB05E6" w:rsidRPr="003F665D" w:rsidRDefault="00CB05E6" w:rsidP="003F665D">
            <w:pPr>
              <w:spacing w:after="200" w:line="276" w:lineRule="auto"/>
              <w:ind w:left="113" w:right="113"/>
              <w:rPr>
                <w:rFonts w:ascii="Comic Sans MS" w:hAnsi="Comic Sans MS"/>
                <w:sz w:val="28"/>
              </w:rPr>
            </w:pPr>
            <w:proofErr w:type="gramStart"/>
            <w:r w:rsidRPr="003F665D">
              <w:rPr>
                <w:rFonts w:ascii="Comic Sans MS" w:hAnsi="Comic Sans MS"/>
                <w:bCs/>
                <w:sz w:val="28"/>
              </w:rPr>
              <w:t>hard</w:t>
            </w:r>
            <w:proofErr w:type="gramEnd"/>
          </w:p>
        </w:tc>
        <w:tc>
          <w:tcPr>
            <w:tcW w:w="939" w:type="dxa"/>
            <w:textDirection w:val="btLr"/>
            <w:hideMark/>
          </w:tcPr>
          <w:p w:rsidR="00CB05E6" w:rsidRPr="003F665D" w:rsidRDefault="00CB05E6" w:rsidP="003F665D">
            <w:pPr>
              <w:spacing w:after="200" w:line="276" w:lineRule="auto"/>
              <w:ind w:left="113" w:right="113"/>
              <w:rPr>
                <w:rFonts w:ascii="Comic Sans MS" w:hAnsi="Comic Sans MS"/>
                <w:sz w:val="28"/>
              </w:rPr>
            </w:pPr>
            <w:proofErr w:type="gramStart"/>
            <w:r w:rsidRPr="003F665D">
              <w:rPr>
                <w:rFonts w:ascii="Comic Sans MS" w:hAnsi="Comic Sans MS"/>
                <w:bCs/>
                <w:sz w:val="28"/>
              </w:rPr>
              <w:t>soft</w:t>
            </w:r>
            <w:proofErr w:type="gramEnd"/>
          </w:p>
        </w:tc>
        <w:tc>
          <w:tcPr>
            <w:tcW w:w="939" w:type="dxa"/>
            <w:textDirection w:val="btLr"/>
          </w:tcPr>
          <w:p w:rsidR="00CB05E6" w:rsidRPr="003F665D" w:rsidRDefault="00CB05E6" w:rsidP="003F665D">
            <w:pPr>
              <w:ind w:left="113" w:right="113"/>
              <w:rPr>
                <w:rFonts w:ascii="Comic Sans MS" w:hAnsi="Comic Sans MS"/>
                <w:bCs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Rigid</w:t>
            </w:r>
          </w:p>
        </w:tc>
        <w:tc>
          <w:tcPr>
            <w:tcW w:w="939" w:type="dxa"/>
            <w:textDirection w:val="btLr"/>
          </w:tcPr>
          <w:p w:rsidR="00CB05E6" w:rsidRPr="003F665D" w:rsidRDefault="00CB05E6" w:rsidP="003F665D">
            <w:pPr>
              <w:ind w:left="113" w:right="113"/>
              <w:rPr>
                <w:rFonts w:ascii="Comic Sans MS" w:hAnsi="Comic Sans MS"/>
                <w:bCs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Flexible</w:t>
            </w:r>
          </w:p>
        </w:tc>
        <w:tc>
          <w:tcPr>
            <w:tcW w:w="939" w:type="dxa"/>
            <w:textDirection w:val="btLr"/>
            <w:hideMark/>
          </w:tcPr>
          <w:p w:rsidR="00CB05E6" w:rsidRPr="003F665D" w:rsidRDefault="00CB05E6" w:rsidP="003F665D">
            <w:pPr>
              <w:spacing w:after="200" w:line="276" w:lineRule="auto"/>
              <w:ind w:left="113" w:right="113"/>
              <w:rPr>
                <w:rFonts w:ascii="Comic Sans MS" w:hAnsi="Comic Sans MS"/>
                <w:sz w:val="28"/>
              </w:rPr>
            </w:pPr>
            <w:proofErr w:type="gramStart"/>
            <w:r w:rsidRPr="003F665D">
              <w:rPr>
                <w:rFonts w:ascii="Comic Sans MS" w:hAnsi="Comic Sans MS"/>
                <w:bCs/>
                <w:sz w:val="28"/>
              </w:rPr>
              <w:t>smooth</w:t>
            </w:r>
            <w:proofErr w:type="gramEnd"/>
          </w:p>
        </w:tc>
        <w:tc>
          <w:tcPr>
            <w:tcW w:w="939" w:type="dxa"/>
            <w:textDirection w:val="btLr"/>
            <w:hideMark/>
          </w:tcPr>
          <w:p w:rsidR="00CB05E6" w:rsidRPr="003F665D" w:rsidRDefault="00CB05E6" w:rsidP="003F665D">
            <w:pPr>
              <w:spacing w:after="200" w:line="276" w:lineRule="auto"/>
              <w:ind w:left="113" w:right="113"/>
              <w:rPr>
                <w:rFonts w:ascii="Comic Sans MS" w:hAnsi="Comic Sans MS"/>
                <w:sz w:val="28"/>
              </w:rPr>
            </w:pPr>
            <w:proofErr w:type="gramStart"/>
            <w:r w:rsidRPr="003F665D">
              <w:rPr>
                <w:rFonts w:ascii="Comic Sans MS" w:hAnsi="Comic Sans MS"/>
                <w:bCs/>
                <w:sz w:val="28"/>
              </w:rPr>
              <w:t>rough</w:t>
            </w:r>
            <w:proofErr w:type="gramEnd"/>
          </w:p>
        </w:tc>
        <w:tc>
          <w:tcPr>
            <w:tcW w:w="939" w:type="dxa"/>
            <w:textDirection w:val="btLr"/>
          </w:tcPr>
          <w:p w:rsidR="00CB05E6" w:rsidRPr="003F665D" w:rsidRDefault="00CB05E6" w:rsidP="003F665D">
            <w:pPr>
              <w:ind w:left="113" w:right="113"/>
              <w:rPr>
                <w:rFonts w:ascii="Comic Sans MS" w:hAnsi="Comic Sans MS"/>
                <w:bCs/>
                <w:sz w:val="28"/>
              </w:rPr>
            </w:pPr>
            <w:proofErr w:type="gramStart"/>
            <w:r>
              <w:rPr>
                <w:rFonts w:ascii="Comic Sans MS" w:hAnsi="Comic Sans MS"/>
                <w:bCs/>
                <w:sz w:val="28"/>
              </w:rPr>
              <w:t>porous</w:t>
            </w:r>
            <w:proofErr w:type="gramEnd"/>
          </w:p>
        </w:tc>
        <w:tc>
          <w:tcPr>
            <w:tcW w:w="939" w:type="dxa"/>
            <w:textDirection w:val="btLr"/>
          </w:tcPr>
          <w:p w:rsidR="00CB05E6" w:rsidRPr="003F665D" w:rsidRDefault="00CB05E6" w:rsidP="003F665D">
            <w:pPr>
              <w:ind w:left="113" w:right="113"/>
              <w:rPr>
                <w:rFonts w:ascii="Comic Sans MS" w:hAnsi="Comic Sans MS"/>
                <w:bCs/>
                <w:sz w:val="28"/>
              </w:rPr>
            </w:pPr>
            <w:proofErr w:type="gramStart"/>
            <w:r>
              <w:rPr>
                <w:rFonts w:ascii="Comic Sans MS" w:hAnsi="Comic Sans MS"/>
                <w:bCs/>
                <w:sz w:val="28"/>
              </w:rPr>
              <w:t>waterproof</w:t>
            </w:r>
            <w:proofErr w:type="gramEnd"/>
          </w:p>
        </w:tc>
        <w:tc>
          <w:tcPr>
            <w:tcW w:w="939" w:type="dxa"/>
            <w:textDirection w:val="btLr"/>
            <w:hideMark/>
          </w:tcPr>
          <w:p w:rsidR="00CB05E6" w:rsidRPr="003F665D" w:rsidRDefault="00CB05E6" w:rsidP="003F665D">
            <w:pPr>
              <w:spacing w:after="200" w:line="276" w:lineRule="auto"/>
              <w:ind w:left="113" w:right="113"/>
              <w:rPr>
                <w:rFonts w:ascii="Comic Sans MS" w:hAnsi="Comic Sans MS"/>
                <w:sz w:val="28"/>
              </w:rPr>
            </w:pPr>
            <w:proofErr w:type="gramStart"/>
            <w:r w:rsidRPr="003F665D">
              <w:rPr>
                <w:rFonts w:ascii="Comic Sans MS" w:hAnsi="Comic Sans MS"/>
                <w:bCs/>
                <w:sz w:val="28"/>
              </w:rPr>
              <w:t>opaque</w:t>
            </w:r>
            <w:proofErr w:type="gramEnd"/>
          </w:p>
        </w:tc>
        <w:tc>
          <w:tcPr>
            <w:tcW w:w="940" w:type="dxa"/>
            <w:textDirection w:val="btLr"/>
            <w:hideMark/>
          </w:tcPr>
          <w:p w:rsidR="00CB05E6" w:rsidRPr="003F665D" w:rsidRDefault="00CB05E6" w:rsidP="003F665D">
            <w:pPr>
              <w:spacing w:after="200" w:line="276" w:lineRule="auto"/>
              <w:ind w:left="113" w:right="113"/>
              <w:rPr>
                <w:rFonts w:ascii="Comic Sans MS" w:hAnsi="Comic Sans MS"/>
                <w:sz w:val="28"/>
              </w:rPr>
            </w:pPr>
            <w:proofErr w:type="gramStart"/>
            <w:r w:rsidRPr="003F665D">
              <w:rPr>
                <w:rFonts w:ascii="Comic Sans MS" w:hAnsi="Comic Sans MS"/>
                <w:bCs/>
                <w:sz w:val="28"/>
              </w:rPr>
              <w:t>transparent</w:t>
            </w:r>
            <w:proofErr w:type="gramEnd"/>
          </w:p>
        </w:tc>
      </w:tr>
      <w:tr w:rsidR="00CB05E6" w:rsidRPr="004D5112" w:rsidTr="00CB05E6">
        <w:trPr>
          <w:trHeight w:val="584"/>
        </w:trPr>
        <w:tc>
          <w:tcPr>
            <w:tcW w:w="3227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Wood</w:t>
            </w: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40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</w:tr>
      <w:tr w:rsidR="00CB05E6" w:rsidRPr="004D5112" w:rsidTr="00CB05E6">
        <w:trPr>
          <w:trHeight w:val="584"/>
        </w:trPr>
        <w:tc>
          <w:tcPr>
            <w:tcW w:w="3227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Glass</w:t>
            </w: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40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</w:tr>
      <w:tr w:rsidR="00CB05E6" w:rsidRPr="004D5112" w:rsidTr="00CB05E6">
        <w:trPr>
          <w:trHeight w:val="584"/>
        </w:trPr>
        <w:tc>
          <w:tcPr>
            <w:tcW w:w="3227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Plastic</w:t>
            </w: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40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</w:tr>
      <w:tr w:rsidR="00CB05E6" w:rsidRPr="004D5112" w:rsidTr="00CB05E6">
        <w:trPr>
          <w:trHeight w:val="584"/>
        </w:trPr>
        <w:tc>
          <w:tcPr>
            <w:tcW w:w="3227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Metal </w:t>
            </w: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40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</w:tr>
      <w:tr w:rsidR="00CB05E6" w:rsidRPr="004D5112" w:rsidTr="00CB05E6">
        <w:trPr>
          <w:trHeight w:val="584"/>
        </w:trPr>
        <w:tc>
          <w:tcPr>
            <w:tcW w:w="3227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Wool (Fabric)</w:t>
            </w: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</w:tcPr>
          <w:p w:rsidR="00CB05E6" w:rsidRPr="004D5112" w:rsidRDefault="00CB05E6" w:rsidP="003F66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39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940" w:type="dxa"/>
            <w:hideMark/>
          </w:tcPr>
          <w:p w:rsidR="00CB05E6" w:rsidRPr="004D5112" w:rsidRDefault="00CB05E6" w:rsidP="003F665D">
            <w:pPr>
              <w:spacing w:after="200" w:line="276" w:lineRule="auto"/>
              <w:rPr>
                <w:rFonts w:ascii="Comic Sans MS" w:hAnsi="Comic Sans MS"/>
                <w:sz w:val="32"/>
              </w:rPr>
            </w:pPr>
          </w:p>
        </w:tc>
      </w:tr>
    </w:tbl>
    <w:p w:rsidR="003F665D" w:rsidRDefault="003F665D" w:rsidP="009B1EFB">
      <w:pPr>
        <w:jc w:val="center"/>
        <w:rPr>
          <w:rFonts w:ascii="Comic Sans MS" w:hAnsi="Comic Sans MS"/>
          <w:b/>
          <w:sz w:val="24"/>
          <w:u w:val="single"/>
        </w:rPr>
      </w:pPr>
    </w:p>
    <w:p w:rsidR="00EE5A26" w:rsidRDefault="00EE5A26" w:rsidP="00EE5A26">
      <w:pPr>
        <w:rPr>
          <w:rFonts w:ascii="Comic Sans MS" w:hAnsi="Comic Sans MS"/>
          <w:b/>
          <w:sz w:val="24"/>
          <w:u w:val="single"/>
        </w:rPr>
      </w:pPr>
    </w:p>
    <w:p w:rsidR="00D35076" w:rsidRDefault="00D35076" w:rsidP="00D35076">
      <w:pPr>
        <w:rPr>
          <w:rFonts w:ascii="Comic Sans MS" w:hAnsi="Comic Sans MS"/>
          <w:b/>
          <w:sz w:val="24"/>
          <w:u w:val="single"/>
        </w:rPr>
      </w:pPr>
    </w:p>
    <w:p w:rsidR="00EE5A26" w:rsidRDefault="00EE5A26" w:rsidP="00D35076">
      <w:pPr>
        <w:jc w:val="center"/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u w:val="single"/>
        </w:rPr>
        <w:lastRenderedPageBreak/>
        <w:t>Part 3: Raw Materials and the Final Product</w:t>
      </w:r>
    </w:p>
    <w:tbl>
      <w:tblPr>
        <w:tblStyle w:val="TableGrid"/>
        <w:tblW w:w="10712" w:type="dxa"/>
        <w:tblLook w:val="04A0" w:firstRow="1" w:lastRow="0" w:firstColumn="1" w:lastColumn="0" w:noHBand="0" w:noVBand="1"/>
      </w:tblPr>
      <w:tblGrid>
        <w:gridCol w:w="2678"/>
        <w:gridCol w:w="2678"/>
        <w:gridCol w:w="2678"/>
        <w:gridCol w:w="2678"/>
      </w:tblGrid>
      <w:tr w:rsidR="00C507FD" w:rsidTr="00D35076">
        <w:trPr>
          <w:trHeight w:val="680"/>
        </w:trPr>
        <w:tc>
          <w:tcPr>
            <w:tcW w:w="2678" w:type="dxa"/>
          </w:tcPr>
          <w:p w:rsidR="00C507FD" w:rsidRDefault="00C507FD" w:rsidP="009B1EF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Object</w:t>
            </w:r>
          </w:p>
        </w:tc>
        <w:tc>
          <w:tcPr>
            <w:tcW w:w="2678" w:type="dxa"/>
          </w:tcPr>
          <w:p w:rsidR="00C507FD" w:rsidRDefault="00C507FD" w:rsidP="009B1EF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Material</w:t>
            </w:r>
          </w:p>
        </w:tc>
        <w:tc>
          <w:tcPr>
            <w:tcW w:w="2678" w:type="dxa"/>
          </w:tcPr>
          <w:p w:rsidR="00C507FD" w:rsidRDefault="00C507FD" w:rsidP="009B1EF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Raw Material</w:t>
            </w:r>
          </w:p>
          <w:p w:rsidR="003F665D" w:rsidRPr="003F665D" w:rsidRDefault="003F665D" w:rsidP="009B1EF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F665D">
              <w:rPr>
                <w:rFonts w:ascii="Comic Sans MS" w:hAnsi="Comic Sans MS"/>
                <w:b/>
                <w:sz w:val="24"/>
              </w:rPr>
              <w:t>(NATURAL)</w:t>
            </w:r>
          </w:p>
        </w:tc>
        <w:tc>
          <w:tcPr>
            <w:tcW w:w="2678" w:type="dxa"/>
          </w:tcPr>
          <w:p w:rsidR="00C507FD" w:rsidRDefault="00C507FD" w:rsidP="009B1EF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Origin (Animal, plant,</w:t>
            </w:r>
            <w:r w:rsidR="003F665D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mineral, wood)</w:t>
            </w:r>
          </w:p>
        </w:tc>
      </w:tr>
      <w:tr w:rsidR="00C507FD" w:rsidTr="00D35076">
        <w:trPr>
          <w:trHeight w:val="960"/>
        </w:trPr>
        <w:tc>
          <w:tcPr>
            <w:tcW w:w="2678" w:type="dxa"/>
          </w:tcPr>
          <w:p w:rsidR="00C507FD" w:rsidRDefault="00C507FD" w:rsidP="009B1EF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3F665D" w:rsidRPr="003F665D" w:rsidRDefault="003F665D" w:rsidP="009B1EF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F665D">
              <w:rPr>
                <w:rFonts w:ascii="Comic Sans MS" w:hAnsi="Comic Sans MS"/>
                <w:b/>
                <w:sz w:val="24"/>
              </w:rPr>
              <w:t>Paper</w:t>
            </w:r>
          </w:p>
          <w:p w:rsidR="003F665D" w:rsidRDefault="003F665D" w:rsidP="009B1EF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2678" w:type="dxa"/>
          </w:tcPr>
          <w:p w:rsidR="00C507FD" w:rsidRDefault="00C507FD" w:rsidP="009B1EF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2678" w:type="dxa"/>
          </w:tcPr>
          <w:p w:rsidR="00C507FD" w:rsidRDefault="00C507FD" w:rsidP="009B1EF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2678" w:type="dxa"/>
          </w:tcPr>
          <w:p w:rsidR="00C507FD" w:rsidRDefault="00C507FD" w:rsidP="009B1EF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  <w:tr w:rsidR="00C507FD" w:rsidTr="00D35076">
        <w:trPr>
          <w:trHeight w:val="960"/>
        </w:trPr>
        <w:tc>
          <w:tcPr>
            <w:tcW w:w="2678" w:type="dxa"/>
          </w:tcPr>
          <w:p w:rsidR="00C507FD" w:rsidRDefault="00C507FD" w:rsidP="009B1EF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3F665D" w:rsidRPr="003F665D" w:rsidRDefault="003F665D" w:rsidP="009B1EFB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T-</w:t>
            </w:r>
            <w:r w:rsidRPr="003F665D">
              <w:rPr>
                <w:rFonts w:ascii="Comic Sans MS" w:hAnsi="Comic Sans MS"/>
                <w:b/>
                <w:sz w:val="24"/>
              </w:rPr>
              <w:t>shirt</w:t>
            </w:r>
          </w:p>
          <w:p w:rsidR="003F665D" w:rsidRDefault="003F665D" w:rsidP="009B1EF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2678" w:type="dxa"/>
          </w:tcPr>
          <w:p w:rsidR="00C507FD" w:rsidRDefault="00C507FD" w:rsidP="009B1EF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2678" w:type="dxa"/>
          </w:tcPr>
          <w:p w:rsidR="00C507FD" w:rsidRDefault="00C507FD" w:rsidP="009B1EF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2678" w:type="dxa"/>
          </w:tcPr>
          <w:p w:rsidR="00C507FD" w:rsidRDefault="00C507FD" w:rsidP="009B1EF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  <w:tr w:rsidR="003F665D" w:rsidTr="00D35076">
        <w:trPr>
          <w:trHeight w:val="975"/>
        </w:trPr>
        <w:tc>
          <w:tcPr>
            <w:tcW w:w="2678" w:type="dxa"/>
          </w:tcPr>
          <w:p w:rsidR="003F665D" w:rsidRDefault="003F665D" w:rsidP="009B1EF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3F665D" w:rsidRPr="003F665D" w:rsidRDefault="003F665D" w:rsidP="009B1EF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F665D">
              <w:rPr>
                <w:rFonts w:ascii="Comic Sans MS" w:hAnsi="Comic Sans MS"/>
                <w:b/>
                <w:sz w:val="24"/>
              </w:rPr>
              <w:t>Glass Cup</w:t>
            </w:r>
          </w:p>
          <w:p w:rsidR="003F665D" w:rsidRDefault="003F665D" w:rsidP="009B1EF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2678" w:type="dxa"/>
          </w:tcPr>
          <w:p w:rsidR="003F665D" w:rsidRDefault="003F665D" w:rsidP="009B1EF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2678" w:type="dxa"/>
          </w:tcPr>
          <w:p w:rsidR="003F665D" w:rsidRDefault="003F665D" w:rsidP="009B1EF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2678" w:type="dxa"/>
          </w:tcPr>
          <w:p w:rsidR="003F665D" w:rsidRDefault="003F665D" w:rsidP="009B1EF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</w:tbl>
    <w:p w:rsidR="009B1EFB" w:rsidRDefault="00EE5A26" w:rsidP="00EE5A26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t>Part 4: Material Vocabulary</w:t>
      </w:r>
    </w:p>
    <w:p w:rsidR="009B1EFB" w:rsidRDefault="00FB1351" w:rsidP="009B1EF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Match the</w:t>
      </w:r>
      <w:r w:rsidR="009B1EFB">
        <w:rPr>
          <w:rFonts w:ascii="Comic Sans MS" w:hAnsi="Comic Sans MS"/>
          <w:sz w:val="24"/>
        </w:rPr>
        <w:t xml:space="preserve"> key word with its meaning.  </w:t>
      </w:r>
      <w:r>
        <w:rPr>
          <w:rFonts w:ascii="Comic Sans MS" w:hAnsi="Comic Sans MS"/>
          <w:sz w:val="24"/>
        </w:rPr>
        <w:t>Use numbers or colors to complete your matching.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B1EFB" w:rsidTr="000800F0">
        <w:trPr>
          <w:trHeight w:val="620"/>
        </w:trPr>
        <w:tc>
          <w:tcPr>
            <w:tcW w:w="2538" w:type="dxa"/>
            <w:vAlign w:val="center"/>
          </w:tcPr>
          <w:p w:rsidR="009B1EFB" w:rsidRPr="009B1EFB" w:rsidRDefault="009B1EFB" w:rsidP="009B1EF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B1EFB">
              <w:rPr>
                <w:rFonts w:ascii="Comic Sans MS" w:hAnsi="Comic Sans MS"/>
                <w:b/>
                <w:sz w:val="24"/>
              </w:rPr>
              <w:t>Absorbent</w:t>
            </w:r>
          </w:p>
        </w:tc>
        <w:tc>
          <w:tcPr>
            <w:tcW w:w="7038" w:type="dxa"/>
            <w:vAlign w:val="center"/>
          </w:tcPr>
          <w:p w:rsidR="009B1EFB" w:rsidRDefault="000800F0" w:rsidP="000800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light fabric made from a plant that grows in warm countries</w:t>
            </w:r>
          </w:p>
        </w:tc>
      </w:tr>
      <w:tr w:rsidR="009B1EFB" w:rsidTr="000800F0">
        <w:trPr>
          <w:trHeight w:val="629"/>
        </w:trPr>
        <w:tc>
          <w:tcPr>
            <w:tcW w:w="2538" w:type="dxa"/>
            <w:vAlign w:val="center"/>
          </w:tcPr>
          <w:p w:rsidR="009B1EFB" w:rsidRPr="009B1EFB" w:rsidRDefault="009B1EFB" w:rsidP="009B1EF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B1EFB">
              <w:rPr>
                <w:rFonts w:ascii="Comic Sans MS" w:hAnsi="Comic Sans MS"/>
                <w:b/>
                <w:sz w:val="24"/>
              </w:rPr>
              <w:t>Ceramic</w:t>
            </w:r>
          </w:p>
        </w:tc>
        <w:tc>
          <w:tcPr>
            <w:tcW w:w="7038" w:type="dxa"/>
            <w:vAlign w:val="center"/>
          </w:tcPr>
          <w:p w:rsidR="009B1EFB" w:rsidRDefault="000800F0" w:rsidP="000800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feel of a material</w:t>
            </w:r>
          </w:p>
        </w:tc>
      </w:tr>
      <w:tr w:rsidR="009B1EFB" w:rsidTr="000800F0">
        <w:trPr>
          <w:trHeight w:val="611"/>
        </w:trPr>
        <w:tc>
          <w:tcPr>
            <w:tcW w:w="2538" w:type="dxa"/>
            <w:vAlign w:val="center"/>
          </w:tcPr>
          <w:p w:rsidR="009B1EFB" w:rsidRPr="009B1EFB" w:rsidRDefault="009B1EFB" w:rsidP="009B1EF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B1EFB">
              <w:rPr>
                <w:rFonts w:ascii="Comic Sans MS" w:hAnsi="Comic Sans MS"/>
                <w:b/>
                <w:sz w:val="24"/>
              </w:rPr>
              <w:t>Concrete</w:t>
            </w:r>
          </w:p>
        </w:tc>
        <w:tc>
          <w:tcPr>
            <w:tcW w:w="7038" w:type="dxa"/>
            <w:vAlign w:val="center"/>
          </w:tcPr>
          <w:p w:rsidR="000800F0" w:rsidRDefault="000800F0" w:rsidP="000800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hard transparent material made from sand that is used for window panes</w:t>
            </w:r>
          </w:p>
        </w:tc>
      </w:tr>
      <w:tr w:rsidR="009B1EFB" w:rsidTr="000800F0">
        <w:trPr>
          <w:trHeight w:val="629"/>
        </w:trPr>
        <w:tc>
          <w:tcPr>
            <w:tcW w:w="2538" w:type="dxa"/>
            <w:vAlign w:val="center"/>
          </w:tcPr>
          <w:p w:rsidR="009B1EFB" w:rsidRPr="009B1EFB" w:rsidRDefault="009B1EFB" w:rsidP="009B1EF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B1EFB">
              <w:rPr>
                <w:rFonts w:ascii="Comic Sans MS" w:hAnsi="Comic Sans MS"/>
                <w:b/>
                <w:sz w:val="24"/>
              </w:rPr>
              <w:t>Cotton</w:t>
            </w:r>
          </w:p>
        </w:tc>
        <w:tc>
          <w:tcPr>
            <w:tcW w:w="7038" w:type="dxa"/>
            <w:vAlign w:val="center"/>
          </w:tcPr>
          <w:p w:rsidR="009B1EFB" w:rsidRDefault="000800F0" w:rsidP="000800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material made of clay or mud baked in an over or kiln</w:t>
            </w:r>
          </w:p>
        </w:tc>
      </w:tr>
      <w:tr w:rsidR="009B1EFB" w:rsidTr="000800F0">
        <w:trPr>
          <w:trHeight w:val="611"/>
        </w:trPr>
        <w:tc>
          <w:tcPr>
            <w:tcW w:w="2538" w:type="dxa"/>
            <w:vAlign w:val="center"/>
          </w:tcPr>
          <w:p w:rsidR="009B1EFB" w:rsidRPr="009B1EFB" w:rsidRDefault="009B1EFB" w:rsidP="009B1EF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B1EFB">
              <w:rPr>
                <w:rFonts w:ascii="Comic Sans MS" w:hAnsi="Comic Sans MS"/>
                <w:b/>
                <w:sz w:val="24"/>
              </w:rPr>
              <w:t>Elastic</w:t>
            </w:r>
          </w:p>
        </w:tc>
        <w:tc>
          <w:tcPr>
            <w:tcW w:w="7038" w:type="dxa"/>
            <w:vAlign w:val="center"/>
          </w:tcPr>
          <w:p w:rsidR="009B1EFB" w:rsidRDefault="000800F0" w:rsidP="000800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material made from woven threads and used for clothes, furniture covers, towels and curtains</w:t>
            </w:r>
          </w:p>
        </w:tc>
      </w:tr>
      <w:tr w:rsidR="009B1EFB" w:rsidTr="000800F0">
        <w:trPr>
          <w:trHeight w:val="629"/>
        </w:trPr>
        <w:tc>
          <w:tcPr>
            <w:tcW w:w="2538" w:type="dxa"/>
            <w:vAlign w:val="center"/>
          </w:tcPr>
          <w:p w:rsidR="009B1EFB" w:rsidRPr="009B1EFB" w:rsidRDefault="009B1EFB" w:rsidP="009B1EF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B1EFB">
              <w:rPr>
                <w:rFonts w:ascii="Comic Sans MS" w:hAnsi="Comic Sans MS"/>
                <w:b/>
                <w:sz w:val="24"/>
              </w:rPr>
              <w:t>Fabric</w:t>
            </w:r>
          </w:p>
        </w:tc>
        <w:tc>
          <w:tcPr>
            <w:tcW w:w="7038" w:type="dxa"/>
            <w:vAlign w:val="center"/>
          </w:tcPr>
          <w:p w:rsidR="009B1EFB" w:rsidRDefault="000800F0" w:rsidP="000800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strong shiny material that comes from rocks in the ground</w:t>
            </w:r>
          </w:p>
        </w:tc>
      </w:tr>
      <w:tr w:rsidR="009B1EFB" w:rsidTr="000800F0">
        <w:trPr>
          <w:trHeight w:val="620"/>
        </w:trPr>
        <w:tc>
          <w:tcPr>
            <w:tcW w:w="2538" w:type="dxa"/>
            <w:vAlign w:val="center"/>
          </w:tcPr>
          <w:p w:rsidR="009B1EFB" w:rsidRPr="009B1EFB" w:rsidRDefault="009B1EFB" w:rsidP="009B1EF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B1EFB">
              <w:rPr>
                <w:rFonts w:ascii="Comic Sans MS" w:hAnsi="Comic Sans MS"/>
                <w:b/>
                <w:sz w:val="24"/>
              </w:rPr>
              <w:t>Flexible</w:t>
            </w:r>
          </w:p>
        </w:tc>
        <w:tc>
          <w:tcPr>
            <w:tcW w:w="7038" w:type="dxa"/>
            <w:vAlign w:val="center"/>
          </w:tcPr>
          <w:p w:rsidR="009B1EFB" w:rsidRDefault="009B1EFB" w:rsidP="000800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Able to soak up water</w:t>
            </w:r>
          </w:p>
        </w:tc>
      </w:tr>
      <w:tr w:rsidR="009B1EFB" w:rsidTr="000800F0">
        <w:trPr>
          <w:trHeight w:val="620"/>
        </w:trPr>
        <w:tc>
          <w:tcPr>
            <w:tcW w:w="2538" w:type="dxa"/>
            <w:vAlign w:val="center"/>
          </w:tcPr>
          <w:p w:rsidR="009B1EFB" w:rsidRPr="009B1EFB" w:rsidRDefault="009B1EFB" w:rsidP="009B1EF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B1EFB">
              <w:rPr>
                <w:rFonts w:ascii="Comic Sans MS" w:hAnsi="Comic Sans MS"/>
                <w:b/>
                <w:sz w:val="24"/>
              </w:rPr>
              <w:t>Glass</w:t>
            </w:r>
          </w:p>
        </w:tc>
        <w:tc>
          <w:tcPr>
            <w:tcW w:w="7038" w:type="dxa"/>
            <w:vAlign w:val="center"/>
          </w:tcPr>
          <w:p w:rsidR="009B1EFB" w:rsidRDefault="000800F0" w:rsidP="000800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Anything that can be used to make different objects</w:t>
            </w:r>
          </w:p>
        </w:tc>
      </w:tr>
      <w:tr w:rsidR="009B1EFB" w:rsidTr="000800F0">
        <w:trPr>
          <w:trHeight w:val="620"/>
        </w:trPr>
        <w:tc>
          <w:tcPr>
            <w:tcW w:w="2538" w:type="dxa"/>
            <w:vAlign w:val="center"/>
          </w:tcPr>
          <w:p w:rsidR="009B1EFB" w:rsidRPr="009B1EFB" w:rsidRDefault="009B1EFB" w:rsidP="009B1EF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B1EFB">
              <w:rPr>
                <w:rFonts w:ascii="Comic Sans MS" w:hAnsi="Comic Sans MS"/>
                <w:b/>
                <w:sz w:val="24"/>
              </w:rPr>
              <w:t>Material</w:t>
            </w:r>
          </w:p>
        </w:tc>
        <w:tc>
          <w:tcPr>
            <w:tcW w:w="7038" w:type="dxa"/>
            <w:vAlign w:val="center"/>
          </w:tcPr>
          <w:p w:rsidR="009B1EFB" w:rsidRDefault="000800F0" w:rsidP="000800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Reflects light well and appears bright</w:t>
            </w:r>
          </w:p>
        </w:tc>
      </w:tr>
      <w:tr w:rsidR="009B1EFB" w:rsidTr="000800F0">
        <w:trPr>
          <w:trHeight w:val="620"/>
        </w:trPr>
        <w:tc>
          <w:tcPr>
            <w:tcW w:w="2538" w:type="dxa"/>
            <w:vAlign w:val="center"/>
          </w:tcPr>
          <w:p w:rsidR="009B1EFB" w:rsidRPr="009B1EFB" w:rsidRDefault="009B1EFB" w:rsidP="009B1EF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B1EFB">
              <w:rPr>
                <w:rFonts w:ascii="Comic Sans MS" w:hAnsi="Comic Sans MS"/>
                <w:b/>
                <w:sz w:val="24"/>
              </w:rPr>
              <w:t>Metal</w:t>
            </w:r>
          </w:p>
        </w:tc>
        <w:tc>
          <w:tcPr>
            <w:tcW w:w="7038" w:type="dxa"/>
            <w:vAlign w:val="center"/>
          </w:tcPr>
          <w:p w:rsidR="009B1EFB" w:rsidRDefault="000800F0" w:rsidP="000800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mixture of cement, gravel and sand that sets hard and is used to make bridges, buildings and paths</w:t>
            </w:r>
          </w:p>
        </w:tc>
      </w:tr>
      <w:tr w:rsidR="009B1EFB" w:rsidTr="000800F0">
        <w:trPr>
          <w:trHeight w:val="611"/>
        </w:trPr>
        <w:tc>
          <w:tcPr>
            <w:tcW w:w="2538" w:type="dxa"/>
            <w:vAlign w:val="center"/>
          </w:tcPr>
          <w:p w:rsidR="009B1EFB" w:rsidRPr="009B1EFB" w:rsidRDefault="009B1EFB" w:rsidP="009B1EF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B1EFB">
              <w:rPr>
                <w:rFonts w:ascii="Comic Sans MS" w:hAnsi="Comic Sans MS"/>
                <w:b/>
                <w:sz w:val="24"/>
              </w:rPr>
              <w:t>Plastic</w:t>
            </w:r>
          </w:p>
        </w:tc>
        <w:tc>
          <w:tcPr>
            <w:tcW w:w="7038" w:type="dxa"/>
            <w:vAlign w:val="center"/>
          </w:tcPr>
          <w:p w:rsidR="009B1EFB" w:rsidRDefault="000800F0" w:rsidP="000800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Can be pulled out longer or wider without breaking</w:t>
            </w:r>
          </w:p>
        </w:tc>
      </w:tr>
      <w:tr w:rsidR="009B1EFB" w:rsidTr="000800F0">
        <w:trPr>
          <w:trHeight w:val="620"/>
        </w:trPr>
        <w:tc>
          <w:tcPr>
            <w:tcW w:w="2538" w:type="dxa"/>
            <w:vAlign w:val="center"/>
          </w:tcPr>
          <w:p w:rsidR="009B1EFB" w:rsidRPr="009B1EFB" w:rsidRDefault="009B1EFB" w:rsidP="009B1EF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B1EFB">
              <w:rPr>
                <w:rFonts w:ascii="Comic Sans MS" w:hAnsi="Comic Sans MS"/>
                <w:b/>
                <w:sz w:val="24"/>
              </w:rPr>
              <w:t>Shiny</w:t>
            </w:r>
          </w:p>
        </w:tc>
        <w:tc>
          <w:tcPr>
            <w:tcW w:w="7038" w:type="dxa"/>
            <w:vAlign w:val="center"/>
          </w:tcPr>
          <w:p w:rsidR="009B1EFB" w:rsidRDefault="000800F0" w:rsidP="000800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Can bend easily without breaking</w:t>
            </w:r>
          </w:p>
        </w:tc>
      </w:tr>
      <w:tr w:rsidR="009B1EFB" w:rsidTr="000800F0">
        <w:trPr>
          <w:trHeight w:val="620"/>
        </w:trPr>
        <w:tc>
          <w:tcPr>
            <w:tcW w:w="2538" w:type="dxa"/>
            <w:vAlign w:val="center"/>
          </w:tcPr>
          <w:p w:rsidR="009B1EFB" w:rsidRPr="009B1EFB" w:rsidRDefault="009B1EFB" w:rsidP="009B1EF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B1EFB">
              <w:rPr>
                <w:rFonts w:ascii="Comic Sans MS" w:hAnsi="Comic Sans MS"/>
                <w:b/>
                <w:sz w:val="24"/>
              </w:rPr>
              <w:t>Stretchy</w:t>
            </w:r>
          </w:p>
        </w:tc>
        <w:tc>
          <w:tcPr>
            <w:tcW w:w="7038" w:type="dxa"/>
            <w:vAlign w:val="center"/>
          </w:tcPr>
          <w:p w:rsidR="009B1EFB" w:rsidRDefault="000800F0" w:rsidP="000800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strong, light material that is made in factories with chemicals</w:t>
            </w:r>
          </w:p>
        </w:tc>
      </w:tr>
      <w:tr w:rsidR="009B1EFB" w:rsidTr="000800F0">
        <w:trPr>
          <w:trHeight w:val="620"/>
        </w:trPr>
        <w:tc>
          <w:tcPr>
            <w:tcW w:w="2538" w:type="dxa"/>
            <w:vAlign w:val="center"/>
          </w:tcPr>
          <w:p w:rsidR="009B1EFB" w:rsidRPr="009B1EFB" w:rsidRDefault="009B1EFB" w:rsidP="009B1EF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B1EFB">
              <w:rPr>
                <w:rFonts w:ascii="Comic Sans MS" w:hAnsi="Comic Sans MS"/>
                <w:b/>
                <w:sz w:val="24"/>
              </w:rPr>
              <w:t>Texture</w:t>
            </w:r>
          </w:p>
        </w:tc>
        <w:tc>
          <w:tcPr>
            <w:tcW w:w="7038" w:type="dxa"/>
            <w:vAlign w:val="center"/>
          </w:tcPr>
          <w:p w:rsidR="009B1EFB" w:rsidRDefault="000800F0" w:rsidP="000800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Regains its original shape after being stretched </w:t>
            </w:r>
          </w:p>
        </w:tc>
      </w:tr>
    </w:tbl>
    <w:p w:rsidR="00FB1351" w:rsidRDefault="00FB1351" w:rsidP="00FB1351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Part 5: Raw Materials and Products</w:t>
      </w:r>
    </w:p>
    <w:p w:rsidR="00FB1351" w:rsidRDefault="00FB1351" w:rsidP="00FB1351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</w:rPr>
        <w:drawing>
          <wp:inline distT="0" distB="0" distL="0" distR="0" wp14:anchorId="0E3B3677" wp14:editId="10A530E6">
            <wp:extent cx="5938520" cy="7181850"/>
            <wp:effectExtent l="0" t="0" r="5080" b="6350"/>
            <wp:docPr id="2" name="Picture 2" descr="Macintosh HD:Users:leilaponsford:Desktop:Screen Shot 2015-12-13 at 9.03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ilaponsford:Desktop:Screen Shot 2015-12-13 at 9.03.0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51" w:rsidRDefault="00FB1351" w:rsidP="00FB1351">
      <w:pPr>
        <w:jc w:val="center"/>
        <w:rPr>
          <w:rFonts w:ascii="Comic Sans MS" w:hAnsi="Comic Sans MS"/>
          <w:b/>
          <w:sz w:val="24"/>
          <w:u w:val="single"/>
        </w:rPr>
      </w:pPr>
    </w:p>
    <w:p w:rsidR="00FB1351" w:rsidRDefault="00FB1351" w:rsidP="00FB1351">
      <w:pPr>
        <w:jc w:val="center"/>
        <w:rPr>
          <w:rFonts w:ascii="Comic Sans MS" w:hAnsi="Comic Sans MS"/>
          <w:b/>
          <w:sz w:val="24"/>
          <w:u w:val="single"/>
        </w:rPr>
      </w:pPr>
    </w:p>
    <w:p w:rsidR="00FB1351" w:rsidRDefault="00FB1351" w:rsidP="00FB1351">
      <w:pPr>
        <w:jc w:val="center"/>
        <w:rPr>
          <w:rFonts w:ascii="Comic Sans MS" w:hAnsi="Comic Sans MS"/>
          <w:b/>
          <w:sz w:val="24"/>
          <w:u w:val="single"/>
        </w:rPr>
      </w:pPr>
    </w:p>
    <w:p w:rsidR="00FB1351" w:rsidRDefault="00FB1351" w:rsidP="00FB1351">
      <w:pPr>
        <w:jc w:val="center"/>
        <w:rPr>
          <w:rFonts w:ascii="Comic Sans MS" w:hAnsi="Comic Sans MS"/>
          <w:b/>
          <w:sz w:val="24"/>
          <w:u w:val="single"/>
        </w:rPr>
      </w:pPr>
    </w:p>
    <w:p w:rsidR="00FB1351" w:rsidRDefault="00FB1351" w:rsidP="00FB1351">
      <w:pPr>
        <w:jc w:val="center"/>
        <w:rPr>
          <w:rFonts w:ascii="Comic Sans MS" w:hAnsi="Comic Sans MS"/>
          <w:b/>
          <w:sz w:val="24"/>
          <w:u w:val="single"/>
        </w:rPr>
      </w:pPr>
    </w:p>
    <w:p w:rsidR="00FB1351" w:rsidRDefault="00FB1351" w:rsidP="00FB1351">
      <w:pPr>
        <w:jc w:val="center"/>
        <w:rPr>
          <w:rFonts w:ascii="Comic Sans MS" w:hAnsi="Comic Sans MS"/>
          <w:b/>
          <w:sz w:val="24"/>
          <w:u w:val="single"/>
        </w:rPr>
      </w:pPr>
    </w:p>
    <w:p w:rsidR="00765FA0" w:rsidRPr="00FB1351" w:rsidRDefault="00FB1351" w:rsidP="00FB1351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0DF825" wp14:editId="68F570EA">
            <wp:simplePos x="0" y="0"/>
            <wp:positionH relativeFrom="column">
              <wp:posOffset>3429000</wp:posOffset>
            </wp:positionH>
            <wp:positionV relativeFrom="paragraph">
              <wp:posOffset>2400935</wp:posOffset>
            </wp:positionV>
            <wp:extent cx="2171700" cy="1605915"/>
            <wp:effectExtent l="0" t="0" r="1270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351">
        <w:rPr>
          <w:rFonts w:ascii="Comic Sans MS" w:hAnsi="Comic Sans MS"/>
          <w:b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6DE84CA0" wp14:editId="03D090F0">
            <wp:simplePos x="0" y="0"/>
            <wp:positionH relativeFrom="column">
              <wp:posOffset>114300</wp:posOffset>
            </wp:positionH>
            <wp:positionV relativeFrom="paragraph">
              <wp:posOffset>629285</wp:posOffset>
            </wp:positionV>
            <wp:extent cx="5938520" cy="6678295"/>
            <wp:effectExtent l="0" t="0" r="5080" b="1905"/>
            <wp:wrapSquare wrapText="bothSides"/>
            <wp:docPr id="1" name="Picture 1" descr="Macintosh HD:Users:leilaponsford:Desktop:Screen Shot 2015-12-13 at 9.02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ilaponsford:Desktop:Screen Shot 2015-12-13 at 9.02.5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67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FA0" w:rsidRPr="00FB1351" w:rsidSect="00EE5A26">
      <w:pgSz w:w="12240" w:h="15840"/>
      <w:pgMar w:top="810" w:right="1440" w:bottom="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334B3"/>
    <w:multiLevelType w:val="hybridMultilevel"/>
    <w:tmpl w:val="E2683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4"/>
    <w:rsid w:val="000800F0"/>
    <w:rsid w:val="00326052"/>
    <w:rsid w:val="00384F3F"/>
    <w:rsid w:val="003F665D"/>
    <w:rsid w:val="00765FA0"/>
    <w:rsid w:val="00807CB4"/>
    <w:rsid w:val="009B1EFB"/>
    <w:rsid w:val="00C507FD"/>
    <w:rsid w:val="00CB05E6"/>
    <w:rsid w:val="00CC0CB5"/>
    <w:rsid w:val="00D35076"/>
    <w:rsid w:val="00EE5A26"/>
    <w:rsid w:val="00F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A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A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bc.co.uk/bitesize/ks2/science/materials/material_properties/read/2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Leila Ponsford</cp:lastModifiedBy>
  <cp:revision>2</cp:revision>
  <dcterms:created xsi:type="dcterms:W3CDTF">2015-12-14T02:30:00Z</dcterms:created>
  <dcterms:modified xsi:type="dcterms:W3CDTF">2015-12-14T02:30:00Z</dcterms:modified>
</cp:coreProperties>
</file>